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058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11 </w:t>
      </w:r>
      <w:r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right="21"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3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</w:rPr>
        <w:t>ХМАО-Югра</w:t>
      </w:r>
      <w:r>
        <w:rPr>
          <w:rFonts w:ascii="Times New Roman" w:eastAsia="Times New Roman" w:hAnsi="Times New Roman" w:cs="Times New Roman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 рассмотрев материалы дела об административном правонарушении, предусмотренном частью 5 статьи 14.25 Кодекса Российской Федерации об административных правонарушениях, в отношении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Глухих Сергея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 рождения, уроженца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гражданина</w:t>
      </w:r>
      <w:r>
        <w:rPr>
          <w:rFonts w:ascii="Times New Roman" w:eastAsia="Times New Roman" w:hAnsi="Times New Roman" w:cs="Times New Roman"/>
        </w:rPr>
        <w:t xml:space="preserve"> РФ, </w:t>
      </w:r>
      <w:r>
        <w:rPr>
          <w:rFonts w:ascii="Times New Roman" w:eastAsia="Times New Roman" w:hAnsi="Times New Roman" w:cs="Times New Roman"/>
        </w:rPr>
        <w:t xml:space="preserve">паспорт </w:t>
      </w:r>
      <w:r>
        <w:rPr>
          <w:rStyle w:val="cat-UserDefinedgrp-33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UserDefinedgrp-34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5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 </w:t>
      </w:r>
      <w:r>
        <w:rPr>
          <w:rStyle w:val="cat-UserDefinedgrp-36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right"/>
      </w:pP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16.09</w:t>
      </w:r>
      <w:r>
        <w:rPr>
          <w:rFonts w:ascii="Times New Roman" w:eastAsia="Times New Roman" w:hAnsi="Times New Roman" w:cs="Times New Roman"/>
        </w:rPr>
        <w:t xml:space="preserve">.2025 в 00 час. 01 мин.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иректор </w:t>
      </w:r>
      <w:r>
        <w:rPr>
          <w:rStyle w:val="cat-UserDefinedgrp-37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Глухих С.А.</w:t>
      </w:r>
      <w:r>
        <w:rPr>
          <w:rFonts w:ascii="Times New Roman" w:eastAsia="Times New Roman" w:hAnsi="Times New Roman" w:cs="Times New Roman"/>
        </w:rPr>
        <w:t xml:space="preserve">, будучи согласно постановлению начальника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ИФНС России </w:t>
      </w:r>
      <w:r>
        <w:rPr>
          <w:rFonts w:ascii="Times New Roman" w:eastAsia="Times New Roman" w:hAnsi="Times New Roman" w:cs="Times New Roman"/>
        </w:rPr>
        <w:t xml:space="preserve">№ 11 </w:t>
      </w:r>
      <w:r>
        <w:rPr>
          <w:rFonts w:ascii="Times New Roman" w:eastAsia="Times New Roman" w:hAnsi="Times New Roman" w:cs="Times New Roman"/>
        </w:rPr>
        <w:t>по ХМАО – Югр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 вступивш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в законную силу </w:t>
      </w:r>
      <w:r>
        <w:rPr>
          <w:rFonts w:ascii="Times New Roman" w:eastAsia="Times New Roman" w:hAnsi="Times New Roman" w:cs="Times New Roman"/>
        </w:rPr>
        <w:t>11.03</w:t>
      </w:r>
      <w:r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 привлеченным к административной ответственности по ч.4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14.25 КоАП РФ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повторно совершил аналогичное правонарушение,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 xml:space="preserve"> п.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 xml:space="preserve">11 </w:t>
      </w:r>
      <w:r>
        <w:rPr>
          <w:rFonts w:ascii="Times New Roman" w:eastAsia="Times New Roman" w:hAnsi="Times New Roman" w:cs="Times New Roman"/>
        </w:rPr>
        <w:t>Федерального закона от 8 августа 2001 г. N 129-ФЗ "О государственной регистрации юридических лиц и индивидуальных предпринимателей"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Глухих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 извещенным надлежащим образом о времени и месте судебного разбирательства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Исследовав представленные доказательства, мировой судья приходит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п.2 ст.54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(муниципального образования).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Исходя из положений п.3 ст.54 ГК РФ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 п.5 ст.54 ГК РФ место нахождения юридического лица указываются в его учредительном документе и в едином государственном реестре юридических лиц, а в случае, если юридическое лицо действует на основании типового устава, утвержденного уполномоченным государственным органом, - только в едином государственном реестре юридических лиц.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>. «в» п. 1 ст. 5 Федерального закона от 8 августа 2001 г. N 129-ФЗ "О государственной регистрации юридических лиц и индивидуальных предпринимателей" - в едином государственном реестре юридических лиц содержатся сведения об адресе юридического лица в пределах места нахождения юридического лица.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Согласно п.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Федерального закона от 8 августа 2001 г. N 129-ФЗ "О государственной регистрации юридических лиц и индивидуальных предпринимателей",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3875/entry/5103" w:history="1">
        <w:r>
          <w:rPr>
            <w:rFonts w:ascii="Times New Roman" w:eastAsia="Times New Roman" w:hAnsi="Times New Roman" w:cs="Times New Roman"/>
            <w:color w:val="0000EE"/>
          </w:rPr>
          <w:t>подпунктами "в"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3875/entry/5104" w:history="1">
        <w:r>
          <w:rPr>
            <w:rFonts w:ascii="Times New Roman" w:eastAsia="Times New Roman" w:hAnsi="Times New Roman" w:cs="Times New Roman"/>
            <w:color w:val="0000EE"/>
          </w:rPr>
          <w:t>"д"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(или)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3875/entry/5111" w:history="1">
        <w:r>
          <w:rPr>
            <w:rFonts w:ascii="Times New Roman" w:eastAsia="Times New Roman" w:hAnsi="Times New Roman" w:cs="Times New Roman"/>
            <w:color w:val="0000EE"/>
          </w:rPr>
          <w:t>"л" пункта 1 статьи 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</w:t>
      </w:r>
      <w:r>
        <w:rPr>
          <w:rFonts w:ascii="Times New Roman" w:eastAsia="Times New Roman" w:hAnsi="Times New Roman" w:cs="Times New Roman"/>
        </w:rPr>
        <w:t>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</w:t>
      </w:r>
      <w:r>
        <w:rPr>
          <w:rFonts w:ascii="Times New Roman" w:eastAsia="Times New Roman" w:hAnsi="Times New Roman" w:cs="Times New Roman"/>
        </w:rPr>
        <w:t>юридических лиц сведений о юридическом лице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Согласно п. 1.2 ст. 9 Федерального закона от 8 августа 2001 г. N 129-ФЗ "О государственной регистрации юридических лиц и индивидуальных предпринимателей",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еобходимые для государственной регистрации заявление, уведомление или сообщение представляются в регистрирующий орган по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multilink/12123875/paragraph/450122/number/1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 утвержденной уполномоченным Правительством Российской Федерации</w:t>
      </w:r>
      <w:r>
        <w:rPr>
          <w:rFonts w:ascii="Times New Roman" w:eastAsia="Times New Roman" w:hAnsi="Times New Roman" w:cs="Times New Roman"/>
        </w:rPr>
        <w:t xml:space="preserve"> </w:t>
      </w:r>
      <w:hyperlink r:id="rId4" w:anchor="/document/12137054/entry/125938" w:history="1">
        <w:r>
          <w:rPr>
            <w:rFonts w:ascii="Times New Roman" w:eastAsia="Times New Roman" w:hAnsi="Times New Roman" w:cs="Times New Roman"/>
            <w:color w:val="0000EE"/>
          </w:rPr>
          <w:t>федеральным органом исполнительной власти</w:t>
        </w:r>
      </w:hyperlink>
      <w:r>
        <w:rPr>
          <w:rFonts w:ascii="Times New Roman" w:eastAsia="Times New Roman" w:hAnsi="Times New Roman" w:cs="Times New Roman"/>
        </w:rPr>
        <w:t>, и удостоверяются подписью заявителя, подлинность которой должна быть засвидетельствована в нотариальном порядке, если иное не установлено настоящим пунктом.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(при его наличии).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материалов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29.05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представителями ИФН</w:t>
      </w:r>
      <w:r>
        <w:rPr>
          <w:rFonts w:ascii="Times New Roman" w:eastAsia="Times New Roman" w:hAnsi="Times New Roman" w:cs="Times New Roman"/>
        </w:rPr>
        <w:t>С России по г. Сургуту ХМАО-Югры</w:t>
      </w:r>
      <w:r>
        <w:rPr>
          <w:rFonts w:ascii="Times New Roman" w:eastAsia="Times New Roman" w:hAnsi="Times New Roman" w:cs="Times New Roman"/>
        </w:rPr>
        <w:t xml:space="preserve"> был произведён осмотр помещени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указанного</w:t>
      </w:r>
      <w:r>
        <w:rPr>
          <w:rFonts w:ascii="Times New Roman" w:eastAsia="Times New Roman" w:hAnsi="Times New Roman" w:cs="Times New Roman"/>
        </w:rPr>
        <w:t xml:space="preserve"> в ЕГРЮЛ в качестве места нахождения </w:t>
      </w:r>
      <w:r>
        <w:rPr>
          <w:rStyle w:val="cat-UserDefinedgrp-38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директором </w:t>
      </w:r>
      <w:r>
        <w:rPr>
          <w:rFonts w:ascii="Times New Roman" w:eastAsia="Times New Roman" w:hAnsi="Times New Roman" w:cs="Times New Roman"/>
        </w:rPr>
        <w:t xml:space="preserve">которого является </w:t>
      </w:r>
      <w:r>
        <w:rPr>
          <w:rFonts w:ascii="Times New Roman" w:eastAsia="Times New Roman" w:hAnsi="Times New Roman" w:cs="Times New Roman"/>
        </w:rPr>
        <w:t>Глухих С.А.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 именно: </w:t>
      </w:r>
      <w:r>
        <w:rPr>
          <w:rStyle w:val="cat-UserDefinedgrp-40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ходе проверки было</w:t>
      </w:r>
      <w:r>
        <w:rPr>
          <w:rFonts w:ascii="Times New Roman" w:eastAsia="Times New Roman" w:hAnsi="Times New Roman" w:cs="Times New Roman"/>
        </w:rPr>
        <w:t xml:space="preserve"> выявлено, что общество по указанному в учредительных документах и содержащем</w:t>
      </w:r>
      <w:r>
        <w:rPr>
          <w:rFonts w:ascii="Times New Roman" w:eastAsia="Times New Roman" w:hAnsi="Times New Roman" w:cs="Times New Roman"/>
        </w:rPr>
        <w:t>уся в ЕГРЮЛ адресу не располагается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Вывески, таблички, иные идентифицирующие признаки, позволяющие установить место нахождения юридического лица отсутствуют.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15.08</w:t>
      </w:r>
      <w:r>
        <w:rPr>
          <w:rFonts w:ascii="Times New Roman" w:eastAsia="Times New Roman" w:hAnsi="Times New Roman" w:cs="Times New Roman"/>
        </w:rPr>
        <w:t xml:space="preserve">.2025 в адрес </w:t>
      </w:r>
      <w:r>
        <w:rPr>
          <w:rFonts w:ascii="Times New Roman" w:eastAsia="Times New Roman" w:hAnsi="Times New Roman" w:cs="Times New Roman"/>
        </w:rPr>
        <w:t>Глухих С.А.</w:t>
      </w:r>
      <w:r>
        <w:rPr>
          <w:rFonts w:ascii="Times New Roman" w:eastAsia="Times New Roman" w:hAnsi="Times New Roman" w:cs="Times New Roman"/>
        </w:rPr>
        <w:t xml:space="preserve"> направлено повторное уведомление о необходимости представления </w:t>
      </w:r>
      <w:r>
        <w:rPr>
          <w:rFonts w:ascii="Times New Roman" w:eastAsia="Times New Roman" w:hAnsi="Times New Roman" w:cs="Times New Roman"/>
        </w:rPr>
        <w:t>достоверных</w:t>
      </w:r>
      <w:r>
        <w:rPr>
          <w:rFonts w:ascii="Times New Roman" w:eastAsia="Times New Roman" w:hAnsi="Times New Roman" w:cs="Times New Roman"/>
        </w:rPr>
        <w:t xml:space="preserve"> сведений и устранении нарушений законодательства о государственной </w:t>
      </w:r>
      <w:r>
        <w:rPr>
          <w:rFonts w:ascii="Times New Roman" w:eastAsia="Times New Roman" w:hAnsi="Times New Roman" w:cs="Times New Roman"/>
        </w:rPr>
        <w:t>регистрации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.2025 № </w:t>
      </w:r>
      <w:r>
        <w:rPr>
          <w:rFonts w:ascii="Times New Roman" w:eastAsia="Times New Roman" w:hAnsi="Times New Roman" w:cs="Times New Roman"/>
        </w:rPr>
        <w:t>93/1</w:t>
      </w:r>
      <w:r>
        <w:rPr>
          <w:rFonts w:ascii="Times New Roman" w:eastAsia="Times New Roman" w:hAnsi="Times New Roman" w:cs="Times New Roman"/>
        </w:rPr>
        <w:t xml:space="preserve">, которым на </w:t>
      </w:r>
      <w:r>
        <w:rPr>
          <w:rFonts w:ascii="Times New Roman" w:eastAsia="Times New Roman" w:hAnsi="Times New Roman" w:cs="Times New Roman"/>
        </w:rPr>
        <w:t>Глухих С.А.</w:t>
      </w:r>
      <w:r>
        <w:rPr>
          <w:rFonts w:ascii="Times New Roman" w:eastAsia="Times New Roman" w:hAnsi="Times New Roman" w:cs="Times New Roman"/>
        </w:rPr>
        <w:t xml:space="preserve"> возложена обязанность по </w:t>
      </w:r>
      <w:r>
        <w:rPr>
          <w:rFonts w:ascii="Times New Roman" w:eastAsia="Times New Roman" w:hAnsi="Times New Roman" w:cs="Times New Roman"/>
        </w:rPr>
        <w:t>представлению</w:t>
      </w:r>
      <w:r>
        <w:rPr>
          <w:rFonts w:ascii="Times New Roman" w:eastAsia="Times New Roman" w:hAnsi="Times New Roman" w:cs="Times New Roman"/>
        </w:rPr>
        <w:t xml:space="preserve"> в Ин</w:t>
      </w:r>
      <w:r>
        <w:rPr>
          <w:rFonts w:ascii="Times New Roman" w:eastAsia="Times New Roman" w:hAnsi="Times New Roman" w:cs="Times New Roman"/>
        </w:rPr>
        <w:t>спе</w:t>
      </w:r>
      <w:r>
        <w:rPr>
          <w:rFonts w:ascii="Times New Roman" w:eastAsia="Times New Roman" w:hAnsi="Times New Roman" w:cs="Times New Roman"/>
        </w:rPr>
        <w:t xml:space="preserve">кцию достоверных сведений об адресе места нахождения </w:t>
      </w:r>
      <w:r>
        <w:rPr>
          <w:rFonts w:ascii="Times New Roman" w:eastAsia="Times New Roman" w:hAnsi="Times New Roman" w:cs="Times New Roman"/>
        </w:rPr>
        <w:t>Общества</w:t>
      </w:r>
      <w:r>
        <w:rPr>
          <w:rFonts w:ascii="Times New Roman" w:eastAsia="Times New Roman" w:hAnsi="Times New Roman" w:cs="Times New Roman"/>
        </w:rPr>
        <w:t xml:space="preserve"> в течении </w:t>
      </w:r>
      <w:r>
        <w:rPr>
          <w:rFonts w:ascii="Times New Roman" w:eastAsia="Times New Roman" w:hAnsi="Times New Roman" w:cs="Times New Roman"/>
        </w:rPr>
        <w:t>тридцати</w:t>
      </w:r>
      <w:r>
        <w:rPr>
          <w:rFonts w:ascii="Times New Roman" w:eastAsia="Times New Roman" w:hAnsi="Times New Roman" w:cs="Times New Roman"/>
        </w:rPr>
        <w:t xml:space="preserve"> дней с момента направления Повторного уведомления, т.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.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срок до </w:t>
      </w:r>
      <w:r>
        <w:rPr>
          <w:rFonts w:ascii="Times New Roman" w:eastAsia="Times New Roman" w:hAnsi="Times New Roman" w:cs="Times New Roman"/>
        </w:rPr>
        <w:t>15.09</w:t>
      </w:r>
      <w:r>
        <w:rPr>
          <w:rFonts w:ascii="Times New Roman" w:eastAsia="Times New Roman" w:hAnsi="Times New Roman" w:cs="Times New Roman"/>
        </w:rPr>
        <w:t>.2025 24:00 включительно.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Факт совершения должностным лицом </w:t>
      </w:r>
      <w:r>
        <w:rPr>
          <w:rFonts w:ascii="Times New Roman" w:eastAsia="Times New Roman" w:hAnsi="Times New Roman" w:cs="Times New Roman"/>
        </w:rPr>
        <w:t>Глухих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вина объективно подтверждаются совокупностью исследованных доказательств,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протоколом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861725</w:t>
      </w:r>
      <w:r>
        <w:rPr>
          <w:rFonts w:ascii="Times New Roman" w:eastAsia="Times New Roman" w:hAnsi="Times New Roman" w:cs="Times New Roman"/>
        </w:rPr>
        <w:t>28900195000002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21.01</w:t>
      </w:r>
      <w:r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сведениями о направлении копии протокола об административном правонарушении;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уведомлением</w:t>
      </w:r>
      <w:r>
        <w:rPr>
          <w:rFonts w:ascii="Times New Roman" w:eastAsia="Times New Roman" w:hAnsi="Times New Roman" w:cs="Times New Roman"/>
        </w:rPr>
        <w:t xml:space="preserve"> о явке;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уведомлением о необходимости представления достоверных сведений (повторно) от </w:t>
      </w:r>
      <w:r>
        <w:rPr>
          <w:rFonts w:ascii="Times New Roman" w:eastAsia="Times New Roman" w:hAnsi="Times New Roman" w:cs="Times New Roman"/>
        </w:rPr>
        <w:t>11.08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 xml:space="preserve">5 № </w:t>
      </w:r>
      <w:r>
        <w:rPr>
          <w:rFonts w:ascii="Times New Roman" w:eastAsia="Times New Roman" w:hAnsi="Times New Roman" w:cs="Times New Roman"/>
        </w:rPr>
        <w:t>93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списком внутренних почтовых отправлений;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861724</w:t>
      </w:r>
      <w:r>
        <w:rPr>
          <w:rFonts w:ascii="Times New Roman" w:eastAsia="Times New Roman" w:hAnsi="Times New Roman" w:cs="Times New Roman"/>
        </w:rPr>
        <w:t>31600148200003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</w:rPr>
        <w:t>11.03</w:t>
      </w:r>
      <w:r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которого должностное лицо </w:t>
      </w:r>
      <w:r>
        <w:rPr>
          <w:rFonts w:ascii="Times New Roman" w:eastAsia="Times New Roman" w:hAnsi="Times New Roman" w:cs="Times New Roman"/>
        </w:rPr>
        <w:t>Глухих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был признан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4 ст. 14.25 КоАП РФ;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сведениями о направлении копии постановления;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копией протокола № 09-</w:t>
      </w:r>
      <w:r>
        <w:rPr>
          <w:rFonts w:ascii="Times New Roman" w:eastAsia="Times New Roman" w:hAnsi="Times New Roman" w:cs="Times New Roman"/>
        </w:rPr>
        <w:t>382</w:t>
      </w:r>
      <w:r>
        <w:rPr>
          <w:rFonts w:ascii="Times New Roman" w:eastAsia="Times New Roman" w:hAnsi="Times New Roman" w:cs="Times New Roman"/>
        </w:rPr>
        <w:t xml:space="preserve"> осмотра принадлежащих юридическому лицу или индивидуальному предпринимателю помещений, территорий от </w:t>
      </w:r>
      <w:r>
        <w:rPr>
          <w:rFonts w:ascii="Times New Roman" w:eastAsia="Times New Roman" w:hAnsi="Times New Roman" w:cs="Times New Roman"/>
        </w:rPr>
        <w:t>29.05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Style w:val="cat-UserDefinedgrp-37rplc-5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1rplc-5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не обнаружено;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копией заявления заинтересованного лица о недостоверности сведений, включенных в ЕГРЮЛ;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копией </w:t>
      </w:r>
      <w:r>
        <w:rPr>
          <w:rFonts w:ascii="Times New Roman" w:eastAsia="Times New Roman" w:hAnsi="Times New Roman" w:cs="Times New Roman"/>
        </w:rPr>
        <w:t xml:space="preserve">ответа Департамента архитектуры и градостроительства Администрации города Сургута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07.06.2024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копией уведомления о необходимости представления достоверных сведений от </w:t>
      </w:r>
      <w:r>
        <w:rPr>
          <w:rFonts w:ascii="Times New Roman" w:eastAsia="Times New Roman" w:hAnsi="Times New Roman" w:cs="Times New Roman"/>
        </w:rPr>
        <w:t>03.07</w:t>
      </w:r>
      <w:r>
        <w:rPr>
          <w:rFonts w:ascii="Times New Roman" w:eastAsia="Times New Roman" w:hAnsi="Times New Roman" w:cs="Times New Roman"/>
        </w:rPr>
        <w:t xml:space="preserve">.2024 № </w:t>
      </w:r>
      <w:r>
        <w:rPr>
          <w:rFonts w:ascii="Times New Roman" w:eastAsia="Times New Roman" w:hAnsi="Times New Roman" w:cs="Times New Roman"/>
        </w:rPr>
        <w:t>93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выпиской ЕГРЮЛ в отношении </w:t>
      </w:r>
      <w:r>
        <w:rPr>
          <w:rStyle w:val="cat-UserDefinedgrp-39rplc-5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списком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действия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Глухих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 </w:t>
      </w:r>
      <w:r>
        <w:rPr>
          <w:rFonts w:ascii="Times New Roman" w:eastAsia="Times New Roman" w:hAnsi="Times New Roman" w:cs="Times New Roman"/>
        </w:rPr>
        <w:t>квалифициру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 по </w:t>
      </w:r>
      <w:r>
        <w:rPr>
          <w:rFonts w:ascii="Times New Roman" w:eastAsia="Times New Roman" w:hAnsi="Times New Roman" w:cs="Times New Roman"/>
        </w:rPr>
        <w:t xml:space="preserve">ч. 5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14.25</w:t>
      </w:r>
      <w:r>
        <w:rPr>
          <w:rFonts w:ascii="Times New Roman" w:eastAsia="Times New Roman" w:hAnsi="Times New Roman" w:cs="Times New Roman"/>
        </w:rPr>
        <w:t xml:space="preserve"> КоАП РФ, </w:t>
      </w:r>
      <w:r>
        <w:rPr>
          <w:rFonts w:ascii="Times New Roman" w:eastAsia="Times New Roman" w:hAnsi="Times New Roman" w:cs="Times New Roman"/>
        </w:rPr>
        <w:t>как повторное совершение административного правонарушения, предусмотренного частью 4 настоящей статьи, если такое действие не содержит уголовно наказуемого деяния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ответственность, судом, в соответствии со статьей 4.3 КоАП РФ, судом не установлено.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 определении меры наказания, суд учитывая характер и степень общественной опасности правонарушения, данные о личности правонарушителя, отсутствие смягчающих и отягчающих ответственность обстоятельств, основываясь на принципах справедливости и соразмерности, полагает необходимым назначить </w:t>
      </w:r>
      <w:r>
        <w:rPr>
          <w:rFonts w:ascii="Times New Roman" w:eastAsia="Times New Roman" w:hAnsi="Times New Roman" w:cs="Times New Roman"/>
        </w:rPr>
        <w:t>Глухих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наказание в виде дисквалификации,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29.9 - 29.11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Глухих Сергея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</w:rPr>
        <w:t>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5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14.25</w:t>
      </w:r>
      <w:r>
        <w:rPr>
          <w:rFonts w:ascii="Times New Roman" w:eastAsia="Times New Roman" w:hAnsi="Times New Roman" w:cs="Times New Roman"/>
        </w:rPr>
        <w:t xml:space="preserve"> КоАП РФ, </w:t>
      </w:r>
      <w:r>
        <w:rPr>
          <w:rFonts w:ascii="Times New Roman" w:eastAsia="Times New Roman" w:hAnsi="Times New Roman" w:cs="Times New Roman"/>
        </w:rPr>
        <w:t xml:space="preserve">и назначить административное наказание в виде </w:t>
      </w:r>
      <w:r>
        <w:rPr>
          <w:rFonts w:ascii="Times New Roman" w:eastAsia="Times New Roman" w:hAnsi="Times New Roman" w:cs="Times New Roman"/>
        </w:rPr>
        <w:t>дисквалификации на срок один год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должностному лицу </w:t>
      </w:r>
      <w:r>
        <w:rPr>
          <w:rFonts w:ascii="Times New Roman" w:eastAsia="Times New Roman" w:hAnsi="Times New Roman" w:cs="Times New Roman"/>
        </w:rPr>
        <w:t>Глухих Сергею Александровичу</w:t>
      </w:r>
      <w:r>
        <w:rPr>
          <w:rFonts w:ascii="Times New Roman" w:eastAsia="Times New Roman" w:hAnsi="Times New Roman" w:cs="Times New Roman"/>
        </w:rPr>
        <w:t>, что</w:t>
      </w:r>
      <w:r>
        <w:rPr>
          <w:rFonts w:ascii="Times New Roman" w:eastAsia="Times New Roman" w:hAnsi="Times New Roman" w:cs="Times New Roman"/>
        </w:rPr>
        <w:t xml:space="preserve"> в силу ч. 1,2 ст. 32.11 КоАП РФ,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>Е.В. Ачкасова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34">
    <w:name w:val="cat-UserDefined grp-38 rplc-34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37rplc-51">
    <w:name w:val="cat-UserDefined grp-37 rplc-51"/>
    <w:basedOn w:val="DefaultParagraphFont"/>
  </w:style>
  <w:style w:type="character" w:customStyle="1" w:styleId="cat-UserDefinedgrp-41rplc-53">
    <w:name w:val="cat-UserDefined grp-41 rplc-53"/>
    <w:basedOn w:val="DefaultParagraphFont"/>
  </w:style>
  <w:style w:type="character" w:customStyle="1" w:styleId="cat-UserDefinedgrp-39rplc-59">
    <w:name w:val="cat-UserDefined grp-39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